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D" w:rsidRDefault="0082075D">
      <w:bookmarkStart w:id="0" w:name="_GoBack"/>
      <w:bookmarkEnd w:id="0"/>
      <w:r>
        <w:t>Name: ________________________________________________________ Date: _________________________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8100"/>
        <w:gridCol w:w="630"/>
        <w:gridCol w:w="810"/>
        <w:gridCol w:w="540"/>
      </w:tblGrid>
      <w:tr w:rsidR="006B658C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82075D" w:rsidRPr="006B658C" w:rsidRDefault="0082075D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82075D" w:rsidRPr="006B658C" w:rsidRDefault="0082075D" w:rsidP="00073EA1">
            <w:pPr>
              <w:jc w:val="center"/>
              <w:rPr>
                <w:sz w:val="24"/>
                <w:szCs w:val="24"/>
              </w:rPr>
            </w:pPr>
            <w:r w:rsidRPr="006B658C">
              <w:rPr>
                <w:sz w:val="24"/>
                <w:szCs w:val="24"/>
              </w:rPr>
              <w:t>GRADE</w:t>
            </w:r>
            <w:r w:rsidR="009B3641" w:rsidRPr="006B658C">
              <w:rPr>
                <w:sz w:val="24"/>
                <w:szCs w:val="24"/>
              </w:rPr>
              <w:t xml:space="preserve"> 6</w:t>
            </w:r>
            <w:r w:rsidR="006B658C" w:rsidRPr="006B658C">
              <w:rPr>
                <w:sz w:val="24"/>
                <w:szCs w:val="24"/>
              </w:rPr>
              <w:t>—</w:t>
            </w:r>
            <w:r w:rsidR="00073EA1">
              <w:rPr>
                <w:sz w:val="24"/>
                <w:szCs w:val="24"/>
              </w:rPr>
              <w:t>INFORMATIONAL WRITING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6B658C" w:rsidRDefault="0082075D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Not Yet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6B658C" w:rsidRDefault="00073EA1">
            <w:pPr>
              <w:rPr>
                <w:b/>
                <w:sz w:val="20"/>
                <w:szCs w:val="20"/>
              </w:rPr>
            </w:pPr>
            <w:r w:rsidRPr="00073EA1">
              <w:rPr>
                <w:b/>
                <w:sz w:val="18"/>
                <w:szCs w:val="18"/>
              </w:rPr>
              <w:t>Starting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3EA1">
              <w:rPr>
                <w:b/>
                <w:sz w:val="18"/>
                <w:szCs w:val="18"/>
              </w:rPr>
              <w:t>t</w:t>
            </w:r>
            <w:r w:rsidR="0082075D" w:rsidRPr="00073E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6B658C" w:rsidRDefault="0082075D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Yes</w:t>
            </w:r>
          </w:p>
        </w:tc>
      </w:tr>
      <w:tr w:rsidR="00B31A11" w:rsidRPr="006B658C" w:rsidTr="00D7246F">
        <w:tc>
          <w:tcPr>
            <w:tcW w:w="9360" w:type="dxa"/>
            <w:gridSpan w:val="2"/>
            <w:shd w:val="clear" w:color="auto" w:fill="FF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30" w:type="dxa"/>
            <w:shd w:val="clear" w:color="auto" w:fill="FF0000"/>
          </w:tcPr>
          <w:p w:rsidR="00B31A11" w:rsidRPr="006B658C" w:rsidRDefault="00B31A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0000"/>
          </w:tcPr>
          <w:p w:rsidR="00B31A11" w:rsidRPr="006B658C" w:rsidRDefault="00B31A1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0000"/>
          </w:tcPr>
          <w:p w:rsidR="00B31A11" w:rsidRPr="006B658C" w:rsidRDefault="00B31A11">
            <w:pPr>
              <w:rPr>
                <w:sz w:val="20"/>
                <w:szCs w:val="20"/>
              </w:rPr>
            </w:pPr>
          </w:p>
        </w:tc>
      </w:tr>
      <w:tr w:rsidR="006B658C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AB3658" w:rsidRPr="006B658C" w:rsidRDefault="00AB3658" w:rsidP="00DF3330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 xml:space="preserve">Lead </w:t>
            </w:r>
          </w:p>
        </w:tc>
        <w:tc>
          <w:tcPr>
            <w:tcW w:w="8100" w:type="dxa"/>
            <w:shd w:val="clear" w:color="auto" w:fill="auto"/>
          </w:tcPr>
          <w:p w:rsidR="00AB3658" w:rsidRPr="006B658C" w:rsidRDefault="00AB3658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wrote an introduction in which I interested readers, perhaps with a quote or significant fact. I may have included my own ideas about the topic. I let readers know the subtopics that would develop later and how my text will unfold. </w:t>
            </w:r>
          </w:p>
        </w:tc>
        <w:tc>
          <w:tcPr>
            <w:tcW w:w="630" w:type="dxa"/>
            <w:shd w:val="clear" w:color="auto" w:fill="auto"/>
          </w:tcPr>
          <w:p w:rsidR="00AB3658" w:rsidRPr="006B658C" w:rsidRDefault="00AB3658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  <w:shd w:val="clear" w:color="auto" w:fill="auto"/>
          </w:tcPr>
          <w:p w:rsidR="00AB3658" w:rsidRPr="006B658C" w:rsidRDefault="00AB3658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:rsidR="00AB3658" w:rsidRPr="006B658C" w:rsidRDefault="00AB3658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0B108F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 w:rsidP="00DF3330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Transitions</w:t>
            </w:r>
          </w:p>
        </w:tc>
        <w:tc>
          <w:tcPr>
            <w:tcW w:w="8100" w:type="dxa"/>
          </w:tcPr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I used transition words to help my readers understand how different bits of information and different parts of my writing fit together.</w:t>
            </w:r>
          </w:p>
          <w:p w:rsidR="000B108F" w:rsidRPr="006B658C" w:rsidRDefault="000B108F" w:rsidP="00DF3330">
            <w:pPr>
              <w:rPr>
                <w:sz w:val="20"/>
                <w:szCs w:val="20"/>
              </w:rPr>
            </w:pPr>
          </w:p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The writer used transitions (for instance, in addition, therefore, such as, because of, as a result, in contrast to, unlike, despite, and on the other hand) to help connect ideas, information, and examples and to compare, contrast, and imply relationships</w:t>
            </w:r>
          </w:p>
        </w:tc>
        <w:tc>
          <w:tcPr>
            <w:tcW w:w="630" w:type="dxa"/>
          </w:tcPr>
          <w:p w:rsidR="000B108F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rPr>
                <w:sz w:val="20"/>
                <w:szCs w:val="20"/>
              </w:rPr>
            </w:pPr>
          </w:p>
          <w:p w:rsidR="00720D3A" w:rsidRPr="006B658C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6B658C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 w:rsidP="00DF3330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Ending</w:t>
            </w:r>
          </w:p>
        </w:tc>
        <w:tc>
          <w:tcPr>
            <w:tcW w:w="8100" w:type="dxa"/>
          </w:tcPr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I wrote a conclusion in which I restated my important ideas and offered a final insight or implication for readers to consider.</w:t>
            </w:r>
          </w:p>
        </w:tc>
        <w:tc>
          <w:tcPr>
            <w:tcW w:w="630" w:type="dxa"/>
          </w:tcPr>
          <w:p w:rsidR="000B108F" w:rsidRPr="006B658C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Pr="006B658C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Pr="006B658C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B31A11" w:rsidRPr="006B658C" w:rsidTr="00D7246F">
        <w:tc>
          <w:tcPr>
            <w:tcW w:w="9360" w:type="dxa"/>
            <w:gridSpan w:val="2"/>
            <w:shd w:val="clear" w:color="auto" w:fill="FF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63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</w:tr>
      <w:tr w:rsidR="000B108F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 w:rsidP="00DF3330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Elaboration</w:t>
            </w:r>
          </w:p>
        </w:tc>
        <w:tc>
          <w:tcPr>
            <w:tcW w:w="8100" w:type="dxa"/>
          </w:tcPr>
          <w:p w:rsidR="00413FEC" w:rsidRDefault="00413FEC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conveyed ideas and information about a subject. Sometimes I incorporated relevant facts, definitions, concrete details, quotations, or other information and examples.   </w:t>
            </w:r>
          </w:p>
          <w:p w:rsidR="00413FEC" w:rsidRDefault="00413FEC" w:rsidP="00DF3330">
            <w:pPr>
              <w:rPr>
                <w:sz w:val="20"/>
                <w:szCs w:val="20"/>
              </w:rPr>
            </w:pPr>
          </w:p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chose a focused subject, included a variety of information, and organized my points to best </w:t>
            </w:r>
            <w:r w:rsidRPr="00413FEC">
              <w:rPr>
                <w:szCs w:val="20"/>
              </w:rPr>
              <w:t>inform</w:t>
            </w:r>
            <w:r w:rsidRPr="006B658C">
              <w:rPr>
                <w:sz w:val="20"/>
                <w:szCs w:val="20"/>
              </w:rPr>
              <w:t xml:space="preserve"> readers. </w:t>
            </w:r>
          </w:p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br/>
              <w:t xml:space="preserve">I used trusted sources and information from authorities on the topic and gave the sources credit for important excerpts in the text and in a bibliography. </w:t>
            </w:r>
          </w:p>
          <w:p w:rsidR="000B108F" w:rsidRPr="00D7246F" w:rsidRDefault="000B108F" w:rsidP="00DF3330">
            <w:pPr>
              <w:rPr>
                <w:sz w:val="14"/>
                <w:szCs w:val="20"/>
              </w:rPr>
            </w:pPr>
          </w:p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worked to make my information understandable and interesting. To do this, I may have referred to earlier parts of my text, summarized background information, raised questions, and considered possible implications. </w:t>
            </w:r>
          </w:p>
          <w:p w:rsidR="000B108F" w:rsidRPr="006B658C" w:rsidRDefault="000B108F" w:rsidP="00DF3330">
            <w:pPr>
              <w:rPr>
                <w:sz w:val="20"/>
                <w:szCs w:val="20"/>
              </w:rPr>
            </w:pPr>
          </w:p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might have used different organizational structures within my piece including stories, essays and how-to sections. </w:t>
            </w:r>
          </w:p>
        </w:tc>
        <w:tc>
          <w:tcPr>
            <w:tcW w:w="630" w:type="dxa"/>
          </w:tcPr>
          <w:p w:rsidR="000B108F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413FEC" w:rsidRDefault="00413FEC" w:rsidP="00DF3330">
            <w:pPr>
              <w:jc w:val="center"/>
              <w:rPr>
                <w:sz w:val="20"/>
                <w:szCs w:val="20"/>
              </w:rPr>
            </w:pPr>
          </w:p>
          <w:p w:rsidR="00413FEC" w:rsidRDefault="00413FEC" w:rsidP="00DF3330">
            <w:pPr>
              <w:jc w:val="center"/>
              <w:rPr>
                <w:sz w:val="20"/>
                <w:szCs w:val="20"/>
              </w:rPr>
            </w:pPr>
          </w:p>
          <w:p w:rsidR="00413FEC" w:rsidRPr="006B658C" w:rsidRDefault="00413FEC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413FEC" w:rsidRDefault="00413FEC" w:rsidP="00DF3330">
            <w:pPr>
              <w:jc w:val="center"/>
              <w:rPr>
                <w:sz w:val="20"/>
                <w:szCs w:val="20"/>
              </w:rPr>
            </w:pPr>
          </w:p>
          <w:p w:rsidR="00413FEC" w:rsidRDefault="00413FEC" w:rsidP="00DF3330">
            <w:pPr>
              <w:jc w:val="center"/>
              <w:rPr>
                <w:sz w:val="20"/>
                <w:szCs w:val="20"/>
              </w:rPr>
            </w:pPr>
          </w:p>
          <w:p w:rsidR="00413FEC" w:rsidRPr="006B658C" w:rsidRDefault="00413FEC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DF3330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720D3A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413FEC" w:rsidRDefault="00413FEC" w:rsidP="00720D3A">
            <w:pPr>
              <w:jc w:val="center"/>
              <w:rPr>
                <w:sz w:val="20"/>
                <w:szCs w:val="20"/>
              </w:rPr>
            </w:pPr>
          </w:p>
          <w:p w:rsidR="00413FEC" w:rsidRDefault="00413FEC" w:rsidP="00720D3A">
            <w:pPr>
              <w:jc w:val="center"/>
              <w:rPr>
                <w:sz w:val="20"/>
                <w:szCs w:val="20"/>
              </w:rPr>
            </w:pPr>
          </w:p>
          <w:p w:rsidR="00413FEC" w:rsidRPr="006B658C" w:rsidRDefault="00413FEC" w:rsidP="00720D3A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B31A11" w:rsidRPr="006B658C" w:rsidTr="00D7246F">
        <w:tc>
          <w:tcPr>
            <w:tcW w:w="9360" w:type="dxa"/>
            <w:gridSpan w:val="2"/>
            <w:shd w:val="clear" w:color="auto" w:fill="FF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63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</w:tr>
      <w:tr w:rsidR="006B658C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>
            <w:pPr>
              <w:rPr>
                <w:b/>
                <w:sz w:val="20"/>
                <w:szCs w:val="20"/>
              </w:rPr>
            </w:pPr>
            <w:r w:rsidRPr="00DF72D3">
              <w:rPr>
                <w:b/>
                <w:sz w:val="18"/>
                <w:szCs w:val="20"/>
              </w:rPr>
              <w:t>Organization</w:t>
            </w:r>
          </w:p>
        </w:tc>
        <w:tc>
          <w:tcPr>
            <w:tcW w:w="8100" w:type="dxa"/>
          </w:tcPr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used subheadings and/or clear introductory transitions to separate my sections. </w:t>
            </w:r>
          </w:p>
          <w:p w:rsidR="000B108F" w:rsidRPr="006B658C" w:rsidRDefault="000B108F">
            <w:pPr>
              <w:rPr>
                <w:sz w:val="20"/>
                <w:szCs w:val="20"/>
              </w:rPr>
            </w:pPr>
          </w:p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made deliberate choices about how to order sections and information within sections. I chose structures and text features to help me emphasize key points. </w:t>
            </w:r>
          </w:p>
          <w:p w:rsidR="000B108F" w:rsidRPr="006B658C" w:rsidRDefault="000B108F">
            <w:pPr>
              <w:rPr>
                <w:sz w:val="20"/>
                <w:szCs w:val="20"/>
              </w:rPr>
            </w:pPr>
          </w:p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used transitions, introductions, and topic sentences to emphasize my main points. I wrote multiple paragraphs in some sections. </w:t>
            </w:r>
          </w:p>
        </w:tc>
        <w:tc>
          <w:tcPr>
            <w:tcW w:w="630" w:type="dxa"/>
          </w:tcPr>
          <w:p w:rsidR="000B108F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B31A11" w:rsidRPr="006B658C" w:rsidTr="00D7246F">
        <w:tc>
          <w:tcPr>
            <w:tcW w:w="9360" w:type="dxa"/>
            <w:gridSpan w:val="2"/>
            <w:shd w:val="clear" w:color="auto" w:fill="FF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63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sz w:val="20"/>
                <w:szCs w:val="20"/>
              </w:rPr>
            </w:pPr>
          </w:p>
        </w:tc>
      </w:tr>
      <w:tr w:rsidR="006B658C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Craft</w:t>
            </w:r>
          </w:p>
        </w:tc>
        <w:tc>
          <w:tcPr>
            <w:tcW w:w="8100" w:type="dxa"/>
          </w:tcPr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chose my words carefully to explain my information and ideas and had an effect on readers. I incorporated domain-specific vocabulary and explained those terms to readers. </w:t>
            </w:r>
          </w:p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br/>
              <w:t xml:space="preserve">I worked to include exact phrases, comparisons, analogies, and/or images to explain information and concepts and keep my readers engaged. </w:t>
            </w:r>
          </w:p>
          <w:p w:rsidR="000B108F" w:rsidRPr="00D7246F" w:rsidRDefault="000B108F">
            <w:pPr>
              <w:rPr>
                <w:sz w:val="12"/>
                <w:szCs w:val="20"/>
              </w:rPr>
            </w:pPr>
          </w:p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chose how to present my information to clearly convey why and how the information supported my points. </w:t>
            </w:r>
          </w:p>
          <w:p w:rsidR="000B108F" w:rsidRPr="00D7246F" w:rsidRDefault="000B108F">
            <w:pPr>
              <w:rPr>
                <w:sz w:val="10"/>
                <w:szCs w:val="20"/>
              </w:rPr>
            </w:pPr>
          </w:p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supported readers’ learning by shifting within a consistent teaching tone as appropriate. I used language and sentence structure that matched with my teaching purpose throughout my piece. </w:t>
            </w:r>
          </w:p>
        </w:tc>
        <w:tc>
          <w:tcPr>
            <w:tcW w:w="630" w:type="dxa"/>
          </w:tcPr>
          <w:p w:rsidR="000B108F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Default="00720D3A" w:rsidP="0082075D">
            <w:pPr>
              <w:jc w:val="center"/>
              <w:rPr>
                <w:sz w:val="20"/>
                <w:szCs w:val="20"/>
              </w:rPr>
            </w:pPr>
          </w:p>
          <w:p w:rsidR="00720D3A" w:rsidRPr="006B658C" w:rsidRDefault="00720D3A" w:rsidP="00720D3A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B31A11" w:rsidRPr="006B658C" w:rsidTr="00D7246F">
        <w:tc>
          <w:tcPr>
            <w:tcW w:w="9360" w:type="dxa"/>
            <w:gridSpan w:val="2"/>
            <w:shd w:val="clear" w:color="auto" w:fill="FF0000"/>
          </w:tcPr>
          <w:p w:rsidR="00B31A11" w:rsidRPr="006B658C" w:rsidRDefault="00B31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</w:t>
            </w:r>
            <w:r w:rsidR="00DF72D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0000"/>
          </w:tcPr>
          <w:p w:rsidR="00B31A11" w:rsidRPr="006B658C" w:rsidRDefault="00B31A11" w:rsidP="00820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08F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8100" w:type="dxa"/>
          </w:tcPr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Used taught grammar skills in writing.</w:t>
            </w:r>
          </w:p>
        </w:tc>
        <w:tc>
          <w:tcPr>
            <w:tcW w:w="630" w:type="dxa"/>
          </w:tcPr>
          <w:p w:rsidR="000B108F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Pr="006B658C" w:rsidRDefault="00720D3A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0B108F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 w:rsidP="00DF3330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Punctuation</w:t>
            </w:r>
          </w:p>
        </w:tc>
        <w:tc>
          <w:tcPr>
            <w:tcW w:w="8100" w:type="dxa"/>
          </w:tcPr>
          <w:p w:rsidR="000B108F" w:rsidRPr="006B658C" w:rsidRDefault="000B108F" w:rsidP="00DF3330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used punctuation such as dashes, parentheses, colons, and semicolons to help include extra information and explanation in some of my sentences. </w:t>
            </w:r>
          </w:p>
        </w:tc>
        <w:tc>
          <w:tcPr>
            <w:tcW w:w="630" w:type="dxa"/>
          </w:tcPr>
          <w:p w:rsidR="000B108F" w:rsidRPr="006B658C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Pr="006B658C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Pr="006B658C" w:rsidRDefault="000B108F" w:rsidP="00DF3330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  <w:tr w:rsidR="006B658C" w:rsidRPr="006B658C" w:rsidTr="00B31A11">
        <w:tc>
          <w:tcPr>
            <w:tcW w:w="1260" w:type="dxa"/>
            <w:shd w:val="clear" w:color="auto" w:fill="D9D9D9" w:themeFill="background1" w:themeFillShade="D9"/>
          </w:tcPr>
          <w:p w:rsidR="000B108F" w:rsidRPr="006B658C" w:rsidRDefault="000B108F">
            <w:pPr>
              <w:rPr>
                <w:b/>
                <w:sz w:val="20"/>
                <w:szCs w:val="20"/>
              </w:rPr>
            </w:pPr>
            <w:r w:rsidRPr="006B658C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8100" w:type="dxa"/>
          </w:tcPr>
          <w:p w:rsidR="000B108F" w:rsidRPr="006B658C" w:rsidRDefault="000B108F">
            <w:pPr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 xml:space="preserve">I used resources to be sure the words in my writing were spelled correctly, including technical vocabulary. </w:t>
            </w:r>
          </w:p>
        </w:tc>
        <w:tc>
          <w:tcPr>
            <w:tcW w:w="630" w:type="dxa"/>
          </w:tcPr>
          <w:p w:rsidR="000B108F" w:rsidRPr="006B658C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810" w:type="dxa"/>
          </w:tcPr>
          <w:p w:rsidR="000B108F" w:rsidRPr="006B658C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  <w:tc>
          <w:tcPr>
            <w:tcW w:w="540" w:type="dxa"/>
          </w:tcPr>
          <w:p w:rsidR="000B108F" w:rsidRPr="006B658C" w:rsidRDefault="000B108F" w:rsidP="0082075D">
            <w:pPr>
              <w:jc w:val="center"/>
              <w:rPr>
                <w:sz w:val="20"/>
                <w:szCs w:val="20"/>
              </w:rPr>
            </w:pPr>
            <w:r w:rsidRPr="006B658C">
              <w:rPr>
                <w:sz w:val="20"/>
                <w:szCs w:val="20"/>
              </w:rPr>
              <w:t>□</w:t>
            </w:r>
          </w:p>
        </w:tc>
      </w:tr>
    </w:tbl>
    <w:p w:rsidR="0082075D" w:rsidRDefault="0082075D"/>
    <w:sectPr w:rsidR="0082075D" w:rsidSect="0082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94" w:rsidRDefault="00333794" w:rsidP="006B658C">
      <w:pPr>
        <w:spacing w:after="0" w:line="240" w:lineRule="auto"/>
      </w:pPr>
      <w:r>
        <w:separator/>
      </w:r>
    </w:p>
  </w:endnote>
  <w:endnote w:type="continuationSeparator" w:id="0">
    <w:p w:rsidR="00333794" w:rsidRDefault="00333794" w:rsidP="006B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94" w:rsidRDefault="00333794" w:rsidP="006B658C">
      <w:pPr>
        <w:spacing w:after="0" w:line="240" w:lineRule="auto"/>
      </w:pPr>
      <w:r>
        <w:separator/>
      </w:r>
    </w:p>
  </w:footnote>
  <w:footnote w:type="continuationSeparator" w:id="0">
    <w:p w:rsidR="00333794" w:rsidRDefault="00333794" w:rsidP="006B6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D"/>
    <w:rsid w:val="00053362"/>
    <w:rsid w:val="00073EA1"/>
    <w:rsid w:val="000B108F"/>
    <w:rsid w:val="002304ED"/>
    <w:rsid w:val="00333794"/>
    <w:rsid w:val="00342416"/>
    <w:rsid w:val="00413FEC"/>
    <w:rsid w:val="00483E02"/>
    <w:rsid w:val="004D5BA3"/>
    <w:rsid w:val="004F3EFD"/>
    <w:rsid w:val="005233A4"/>
    <w:rsid w:val="00525F9F"/>
    <w:rsid w:val="00556973"/>
    <w:rsid w:val="006B658C"/>
    <w:rsid w:val="00720D3A"/>
    <w:rsid w:val="0082075D"/>
    <w:rsid w:val="009B3641"/>
    <w:rsid w:val="00A14F70"/>
    <w:rsid w:val="00AB3658"/>
    <w:rsid w:val="00B27373"/>
    <w:rsid w:val="00B31A11"/>
    <w:rsid w:val="00BD27B3"/>
    <w:rsid w:val="00BF2EBB"/>
    <w:rsid w:val="00C62FBC"/>
    <w:rsid w:val="00D7246F"/>
    <w:rsid w:val="00D97F1B"/>
    <w:rsid w:val="00DC0844"/>
    <w:rsid w:val="00DF72D3"/>
    <w:rsid w:val="00EF5C1A"/>
    <w:rsid w:val="00F40D6C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8C"/>
  </w:style>
  <w:style w:type="paragraph" w:styleId="Footer">
    <w:name w:val="footer"/>
    <w:basedOn w:val="Normal"/>
    <w:link w:val="Foot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8C"/>
  </w:style>
  <w:style w:type="paragraph" w:styleId="Footer">
    <w:name w:val="footer"/>
    <w:basedOn w:val="Normal"/>
    <w:link w:val="FooterChar"/>
    <w:uiPriority w:val="99"/>
    <w:unhideWhenUsed/>
    <w:rsid w:val="006B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Nesley, Laura</cp:lastModifiedBy>
  <cp:revision>2</cp:revision>
  <cp:lastPrinted>2013-12-02T16:23:00Z</cp:lastPrinted>
  <dcterms:created xsi:type="dcterms:W3CDTF">2017-05-25T11:00:00Z</dcterms:created>
  <dcterms:modified xsi:type="dcterms:W3CDTF">2017-05-25T11:00:00Z</dcterms:modified>
</cp:coreProperties>
</file>