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2609FB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4: People and Culture</w:t>
      </w:r>
    </w:p>
    <w:p w:rsidR="00252348" w:rsidRDefault="00734B7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2609FB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60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60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 w:rsidP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agricultural revolution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 w:rsidP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shift from gathering food to raising food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 w:rsidP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innovation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something new that is introduced for the first time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 w:rsidP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technology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people’s application of knowledge, tools, and inventions to meet their needs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 w:rsidP="00734B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diffusion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 w:rsidP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spread of ideas, inventions, and patterns of behavior from one group to another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 w:rsidP="00734B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cultural hearth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area where a culture originated and spread to other areas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domestication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60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bookmarkStart w:id="0" w:name="_GoBack"/>
            <w:bookmarkEnd w:id="0"/>
            <w:r w:rsidR="00734B79">
              <w:rPr>
                <w:rFonts w:ascii="Comic Sans MS" w:eastAsia="Comic Sans MS" w:hAnsi="Comic Sans MS" w:cs="Comic Sans MS"/>
                <w:sz w:val="24"/>
                <w:szCs w:val="24"/>
              </w:rPr>
              <w:t>he raising and tending of a plant or animal to be of use to humans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nomad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609FB" w:rsidP="0073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person </w:t>
            </w:r>
            <w:r w:rsidR="00734B79">
              <w:rPr>
                <w:rFonts w:ascii="Comic Sans MS" w:eastAsia="Comic Sans MS" w:hAnsi="Comic Sans MS" w:cs="Comic Sans MS"/>
                <w:sz w:val="24"/>
                <w:szCs w:val="24"/>
              </w:rPr>
              <w:t>who has no set home but moves from place to place in search of food for animals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252348"/>
    <w:rsid w:val="002609FB"/>
    <w:rsid w:val="00734B79"/>
    <w:rsid w:val="00AA1216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2019-10-03T18:31:00Z</dcterms:created>
  <dcterms:modified xsi:type="dcterms:W3CDTF">2019-10-03T18:31:00Z</dcterms:modified>
</cp:coreProperties>
</file>