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3E011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25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China</w:t>
      </w:r>
    </w:p>
    <w:p w:rsidR="00252348" w:rsidRDefault="008865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86580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Shi Huangdi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86580" w:rsidP="0088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first emperor to unify much of China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6DC6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emperor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6DC6" w:rsidP="006668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ruler of an empire, which is a group of different territories or cultures led by a single all-powerful authority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C7C96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dynasty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C7C96" w:rsidP="00BC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line of rulers from the same family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C7C96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North China Plain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BC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BC7C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fertile region between the Huang He and </w:t>
            </w:r>
            <w:r w:rsidR="00BC7C96">
              <w:rPr>
                <w:rFonts w:ascii="Comic Sans MS" w:eastAsia="Comic Sans MS" w:hAnsi="Comic Sans MS" w:cs="Comic Sans MS"/>
                <w:sz w:val="24"/>
                <w:szCs w:val="24"/>
              </w:rPr>
              <w:t>Chang Jiang</w:t>
            </w:r>
            <w:r w:rsidR="00BC7C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rivers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162D9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Middle Kingdom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162D9" w:rsidP="007162D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ancient Chinese name for China</w:t>
            </w:r>
            <w:r w:rsidR="006668D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02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7162D9">
              <w:rPr>
                <w:rFonts w:ascii="Comic Sans MS" w:eastAsia="Comic Sans MS" w:hAnsi="Comic Sans MS" w:cs="Comic Sans MS"/>
                <w:sz w:val="24"/>
                <w:szCs w:val="24"/>
              </w:rPr>
              <w:t>ynastic cycle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162D9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pattern of the rise and fall of dynasties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13F8E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Wall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13F8E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huge and long wall built to keep nomads out of China 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D60E2B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Confucianism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D60E2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D60E2B">
              <w:rPr>
                <w:rFonts w:ascii="Comic Sans MS" w:eastAsia="Comic Sans MS" w:hAnsi="Comic Sans MS" w:cs="Comic Sans MS"/>
                <w:sz w:val="24"/>
                <w:szCs w:val="24"/>
              </w:rPr>
              <w:t>belief system based on the teachings of Confucius, a Chinese scholar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1B31D4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scholar-official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1B31D4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educated person who worked in China’s government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0A71F2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communism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0A71F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0A71F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government and economic system in which the government </w:t>
            </w:r>
            <w:r w:rsidR="005C1711">
              <w:rPr>
                <w:rFonts w:ascii="Comic Sans MS" w:eastAsia="Comic Sans MS" w:hAnsi="Comic Sans MS" w:cs="Comic Sans MS"/>
                <w:sz w:val="24"/>
                <w:szCs w:val="24"/>
              </w:rPr>
              <w:t>holds nearly all political power and the means of production in the name of the people</w:t>
            </w:r>
          </w:p>
        </w:tc>
      </w:tr>
      <w:tr w:rsidR="005C1711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711" w:rsidRDefault="005C1711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Mao Zedong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711" w:rsidRDefault="005C1711" w:rsidP="000A71F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Communist leader of China from 1949 to 1976</w:t>
            </w:r>
            <w:bookmarkStart w:id="0" w:name="_GoBack"/>
            <w:bookmarkEnd w:id="0"/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A71F2"/>
    <w:rsid w:val="001B31D4"/>
    <w:rsid w:val="00215154"/>
    <w:rsid w:val="00252348"/>
    <w:rsid w:val="003E011E"/>
    <w:rsid w:val="00402D96"/>
    <w:rsid w:val="00465FF5"/>
    <w:rsid w:val="004713AA"/>
    <w:rsid w:val="004C4FF2"/>
    <w:rsid w:val="005424A2"/>
    <w:rsid w:val="00546DC6"/>
    <w:rsid w:val="005C1711"/>
    <w:rsid w:val="006668D2"/>
    <w:rsid w:val="007162D9"/>
    <w:rsid w:val="00845903"/>
    <w:rsid w:val="00886580"/>
    <w:rsid w:val="00911C2D"/>
    <w:rsid w:val="009D465C"/>
    <w:rsid w:val="00AA1216"/>
    <w:rsid w:val="00B13F8E"/>
    <w:rsid w:val="00BA798E"/>
    <w:rsid w:val="00BC7C96"/>
    <w:rsid w:val="00C46C5C"/>
    <w:rsid w:val="00CC14FD"/>
    <w:rsid w:val="00CE04A4"/>
    <w:rsid w:val="00D07F79"/>
    <w:rsid w:val="00D60E2B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2019-10-17T11:35:00Z</dcterms:created>
  <dcterms:modified xsi:type="dcterms:W3CDTF">2019-10-17T11:35:00Z</dcterms:modified>
</cp:coreProperties>
</file>